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FD3D" w14:textId="77777777" w:rsidR="004D73CC" w:rsidRPr="00F34A37" w:rsidRDefault="00515AD9" w:rsidP="001B5FC4">
      <w:pPr>
        <w:pStyle w:val="Heading3"/>
        <w:jc w:val="center"/>
        <w:rPr>
          <w:sz w:val="32"/>
        </w:rPr>
      </w:pPr>
      <w:r w:rsidRPr="00F34A37">
        <w:rPr>
          <w:sz w:val="32"/>
        </w:rPr>
        <w:t>Practitioner Training in</w:t>
      </w:r>
    </w:p>
    <w:p w14:paraId="3B40E01B" w14:textId="77777777" w:rsidR="001B5FC4" w:rsidRPr="00F34A37" w:rsidRDefault="001B5FC4" w:rsidP="001B5FC4">
      <w:pPr>
        <w:jc w:val="center"/>
        <w:rPr>
          <w:rFonts w:ascii="Calibri" w:hAnsi="Calibri"/>
          <w:b/>
          <w:sz w:val="36"/>
        </w:rPr>
      </w:pPr>
      <w:r w:rsidRPr="00F34A37">
        <w:rPr>
          <w:rFonts w:ascii="Calibri" w:hAnsi="Calibri"/>
          <w:b/>
          <w:sz w:val="36"/>
        </w:rPr>
        <w:t>COGNITIVE ANALYTIC THERAPY (CAT)</w:t>
      </w:r>
    </w:p>
    <w:p w14:paraId="42E24892" w14:textId="2BBBF262" w:rsidR="001B5FC4" w:rsidRDefault="00317632" w:rsidP="001B5FC4">
      <w:pPr>
        <w:pStyle w:val="Header"/>
        <w:jc w:val="center"/>
      </w:pPr>
      <w:r>
        <w:rPr>
          <w:rFonts w:ascii="Calibri" w:hAnsi="Calibri"/>
          <w:sz w:val="32"/>
        </w:rPr>
        <w:t>One Year Foundation course</w:t>
      </w:r>
    </w:p>
    <w:p w14:paraId="7E06DDEE" w14:textId="77777777" w:rsidR="001B5FC4" w:rsidRDefault="001B5FC4">
      <w:pPr>
        <w:pStyle w:val="BodyText"/>
        <w:jc w:val="center"/>
        <w:rPr>
          <w:rFonts w:ascii="Calibri" w:hAnsi="Calibri"/>
          <w:b/>
          <w:sz w:val="24"/>
        </w:rPr>
      </w:pPr>
    </w:p>
    <w:p w14:paraId="687CEBF2" w14:textId="77777777" w:rsidR="001B5FC4" w:rsidRPr="00F34A37" w:rsidRDefault="001B5FC4">
      <w:pPr>
        <w:pStyle w:val="BodyText"/>
        <w:jc w:val="center"/>
        <w:rPr>
          <w:rFonts w:ascii="Calibri" w:hAnsi="Calibri"/>
          <w:b/>
          <w:sz w:val="24"/>
        </w:rPr>
      </w:pPr>
      <w:r w:rsidRPr="00F34A37">
        <w:rPr>
          <w:rFonts w:ascii="Calibri" w:hAnsi="Calibri"/>
          <w:b/>
          <w:sz w:val="24"/>
        </w:rPr>
        <w:t>Application Procedure</w:t>
      </w:r>
    </w:p>
    <w:p w14:paraId="1B747FC1" w14:textId="77777777" w:rsidR="001B5FC4" w:rsidRPr="00F34A37" w:rsidRDefault="001B5FC4">
      <w:pPr>
        <w:pStyle w:val="Heading2"/>
        <w:numPr>
          <w:ilvl w:val="12"/>
          <w:numId w:val="0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HOW TO APPLY</w:t>
      </w:r>
    </w:p>
    <w:p w14:paraId="5F55C49C" w14:textId="77777777" w:rsidR="001B5FC4" w:rsidRPr="00F34A37" w:rsidRDefault="001B5FC4">
      <w:pPr>
        <w:pStyle w:val="BodyText"/>
        <w:numPr>
          <w:ilvl w:val="12"/>
          <w:numId w:val="0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Applicants are invited to submit </w:t>
      </w:r>
    </w:p>
    <w:p w14:paraId="78648908" w14:textId="77777777" w:rsidR="001B5FC4" w:rsidRPr="00F34A37" w:rsidRDefault="001B5FC4">
      <w:pPr>
        <w:pStyle w:val="BodyText"/>
        <w:numPr>
          <w:ilvl w:val="0"/>
          <w:numId w:val="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 w:rsidRPr="00F34A37">
        <w:rPr>
          <w:rFonts w:ascii="Calibri" w:hAnsi="Calibri"/>
          <w:sz w:val="22"/>
        </w:rPr>
        <w:t>pplication form</w:t>
      </w:r>
      <w:r>
        <w:rPr>
          <w:rFonts w:ascii="Calibri" w:hAnsi="Calibri"/>
          <w:sz w:val="22"/>
        </w:rPr>
        <w:t xml:space="preserve"> (including details of referees)</w:t>
      </w:r>
    </w:p>
    <w:p w14:paraId="43E9FB7B" w14:textId="77777777" w:rsidR="001B5FC4" w:rsidRPr="00F34A37" w:rsidRDefault="001B5FC4">
      <w:pPr>
        <w:pStyle w:val="BodyText"/>
        <w:numPr>
          <w:ilvl w:val="0"/>
          <w:numId w:val="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CV</w:t>
      </w:r>
    </w:p>
    <w:p w14:paraId="02617607" w14:textId="77777777" w:rsidR="001B5FC4" w:rsidRPr="00F34A37" w:rsidRDefault="001B5FC4">
      <w:pPr>
        <w:pStyle w:val="BodyText"/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Details of source of referrals, assessment arrangements and venue for seeing clients.</w:t>
      </w:r>
    </w:p>
    <w:p w14:paraId="6FF9A3EF" w14:textId="77777777" w:rsidR="001B5FC4" w:rsidRDefault="001B5FC4">
      <w:pPr>
        <w:numPr>
          <w:ilvl w:val="12"/>
          <w:numId w:val="0"/>
        </w:numPr>
        <w:jc w:val="both"/>
        <w:rPr>
          <w:rFonts w:ascii="Calibri" w:hAnsi="Calibri"/>
          <w:sz w:val="22"/>
        </w:rPr>
      </w:pPr>
    </w:p>
    <w:p w14:paraId="57130D46" w14:textId="77777777" w:rsidR="001B5FC4" w:rsidRPr="00F34A37" w:rsidRDefault="001B5FC4">
      <w:pPr>
        <w:numPr>
          <w:ilvl w:val="12"/>
          <w:numId w:val="0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In addition, applicants are asked to write: </w:t>
      </w:r>
    </w:p>
    <w:p w14:paraId="10F1142B" w14:textId="77777777" w:rsidR="001B5FC4" w:rsidRPr="00F34A37" w:rsidRDefault="001B5FC4">
      <w:pPr>
        <w:numPr>
          <w:ilvl w:val="12"/>
          <w:numId w:val="0"/>
        </w:numPr>
        <w:jc w:val="both"/>
        <w:rPr>
          <w:rFonts w:ascii="Calibri" w:hAnsi="Calibri"/>
          <w:sz w:val="22"/>
        </w:rPr>
      </w:pPr>
    </w:p>
    <w:p w14:paraId="0B9F7204" w14:textId="77777777" w:rsidR="001B5FC4" w:rsidRPr="00F34A37" w:rsidRDefault="001B5FC4">
      <w:pPr>
        <w:pStyle w:val="ListBullet"/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A personal supporting statement of around 750 words giving an indication of: </w:t>
      </w:r>
    </w:p>
    <w:p w14:paraId="7EE5C65C" w14:textId="77777777" w:rsidR="001B5FC4" w:rsidRPr="00F34A37" w:rsidRDefault="001B5FC4">
      <w:pPr>
        <w:pStyle w:val="ListNumber"/>
        <w:numPr>
          <w:ilvl w:val="1"/>
          <w:numId w:val="5"/>
        </w:numPr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your current therapeutic approach;</w:t>
      </w:r>
    </w:p>
    <w:p w14:paraId="4FF7BF7E" w14:textId="77777777" w:rsidR="001B5FC4" w:rsidRPr="00F34A37" w:rsidRDefault="001B5FC4">
      <w:pPr>
        <w:pStyle w:val="ListNumber"/>
        <w:numPr>
          <w:ilvl w:val="1"/>
          <w:numId w:val="5"/>
        </w:numPr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what you hope to gain from training in CAT;</w:t>
      </w:r>
    </w:p>
    <w:p w14:paraId="6E7A1937" w14:textId="77777777" w:rsidR="001B5FC4" w:rsidRPr="00F34A37" w:rsidRDefault="001B5FC4">
      <w:pPr>
        <w:pStyle w:val="ListNumber"/>
        <w:numPr>
          <w:ilvl w:val="1"/>
          <w:numId w:val="5"/>
        </w:numPr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why it is important for psychotherapists to develop an understanding of their own emotional life.</w:t>
      </w:r>
    </w:p>
    <w:p w14:paraId="5D264804" w14:textId="77777777" w:rsidR="001B5FC4" w:rsidRPr="00F34A37" w:rsidRDefault="001B5FC4">
      <w:pPr>
        <w:pStyle w:val="ListNumber"/>
        <w:numPr>
          <w:ilvl w:val="0"/>
          <w:numId w:val="0"/>
        </w:numPr>
        <w:spacing w:after="0"/>
        <w:ind w:left="1080"/>
        <w:jc w:val="both"/>
        <w:rPr>
          <w:rFonts w:ascii="Calibri" w:hAnsi="Calibri"/>
          <w:sz w:val="22"/>
        </w:rPr>
      </w:pPr>
    </w:p>
    <w:p w14:paraId="20A5B72B" w14:textId="77777777" w:rsidR="001B5FC4" w:rsidRPr="00F34A37" w:rsidRDefault="001B5FC4">
      <w:pPr>
        <w:pStyle w:val="ListBullet"/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One case summary of around 500 words.</w:t>
      </w:r>
    </w:p>
    <w:p w14:paraId="1070ADD0" w14:textId="77777777" w:rsidR="001B5FC4" w:rsidRPr="00F34A37" w:rsidRDefault="001B5FC4">
      <w:pPr>
        <w:pStyle w:val="BodyText"/>
        <w:spacing w:before="120"/>
        <w:jc w:val="both"/>
        <w:rPr>
          <w:rFonts w:ascii="Calibri" w:hAnsi="Calibri"/>
          <w:sz w:val="22"/>
        </w:rPr>
      </w:pPr>
    </w:p>
    <w:p w14:paraId="4DC8B916" w14:textId="77777777" w:rsidR="001B5FC4" w:rsidRPr="00F34A37" w:rsidRDefault="001B5FC4">
      <w:pPr>
        <w:pStyle w:val="BodyText"/>
        <w:spacing w:before="12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Short-listed applicants will then be invited for interview.</w:t>
      </w:r>
    </w:p>
    <w:p w14:paraId="2871677F" w14:textId="77777777" w:rsidR="001B5FC4" w:rsidRPr="00F34A37" w:rsidRDefault="001B5FC4">
      <w:pPr>
        <w:pStyle w:val="BodyText"/>
        <w:spacing w:after="0"/>
        <w:jc w:val="both"/>
        <w:rPr>
          <w:rFonts w:ascii="Calibri" w:hAnsi="Calibri"/>
          <w:sz w:val="22"/>
        </w:rPr>
      </w:pPr>
    </w:p>
    <w:p w14:paraId="219C3932" w14:textId="77777777" w:rsidR="001B5FC4" w:rsidRPr="00F34A37" w:rsidRDefault="001B5FC4">
      <w:pPr>
        <w:pStyle w:val="BodyText"/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Please send </w:t>
      </w:r>
      <w:r>
        <w:rPr>
          <w:rFonts w:ascii="Calibri" w:hAnsi="Calibri"/>
          <w:sz w:val="22"/>
        </w:rPr>
        <w:t>your application &amp; initial fee of £15</w:t>
      </w:r>
      <w:r w:rsidRPr="00F34A37">
        <w:rPr>
          <w:rFonts w:ascii="Calibri" w:hAnsi="Calibri"/>
          <w:sz w:val="22"/>
        </w:rPr>
        <w:t xml:space="preserve">, payable to </w:t>
      </w:r>
      <w:proofErr w:type="spellStart"/>
      <w:r>
        <w:rPr>
          <w:rFonts w:ascii="Calibri" w:hAnsi="Calibri"/>
          <w:b/>
          <w:bCs/>
          <w:sz w:val="22"/>
        </w:rPr>
        <w:t>Catalyse</w:t>
      </w:r>
      <w:proofErr w:type="spellEnd"/>
      <w:r w:rsidRPr="00F34A37">
        <w:rPr>
          <w:rFonts w:ascii="Calibri" w:hAnsi="Calibri"/>
          <w:sz w:val="22"/>
        </w:rPr>
        <w:t xml:space="preserve"> to: </w:t>
      </w:r>
    </w:p>
    <w:p w14:paraId="014B06A3" w14:textId="496FA58B" w:rsidR="001B5FC4" w:rsidRDefault="001B5FC4">
      <w:pPr>
        <w:pStyle w:val="BodyText"/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Frances Free, </w:t>
      </w:r>
      <w:proofErr w:type="spellStart"/>
      <w:r>
        <w:rPr>
          <w:rFonts w:ascii="Calibri" w:hAnsi="Calibri"/>
          <w:sz w:val="22"/>
        </w:rPr>
        <w:t>Catalyse</w:t>
      </w:r>
      <w:proofErr w:type="spellEnd"/>
      <w:r>
        <w:rPr>
          <w:rFonts w:ascii="Calibri" w:hAnsi="Calibri"/>
          <w:sz w:val="22"/>
        </w:rPr>
        <w:t xml:space="preserve"> Administrator – address available </w:t>
      </w:r>
      <w:r w:rsidR="00317632">
        <w:rPr>
          <w:rFonts w:ascii="Calibri" w:hAnsi="Calibri"/>
          <w:sz w:val="22"/>
        </w:rPr>
        <w:t>up</w:t>
      </w:r>
      <w:bookmarkStart w:id="0" w:name="_GoBack"/>
      <w:bookmarkEnd w:id="0"/>
      <w:r>
        <w:rPr>
          <w:rFonts w:ascii="Calibri" w:hAnsi="Calibri"/>
          <w:sz w:val="22"/>
        </w:rPr>
        <w:t>on request.</w:t>
      </w:r>
    </w:p>
    <w:p w14:paraId="364A5C07" w14:textId="77777777" w:rsidR="001B5FC4" w:rsidRDefault="001B5FC4">
      <w:pPr>
        <w:pStyle w:val="BodyText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Tel: 07842 </w:t>
      </w:r>
      <w:proofErr w:type="gramStart"/>
      <w:r>
        <w:rPr>
          <w:rFonts w:ascii="Calibri" w:hAnsi="Calibri"/>
          <w:sz w:val="22"/>
        </w:rPr>
        <w:t>137745 :</w:t>
      </w:r>
      <w:proofErr w:type="gramEnd"/>
      <w:r>
        <w:rPr>
          <w:rFonts w:ascii="Calibri" w:hAnsi="Calibri"/>
          <w:sz w:val="22"/>
        </w:rPr>
        <w:t xml:space="preserve">: </w:t>
      </w:r>
      <w:r w:rsidRPr="00F34A37">
        <w:rPr>
          <w:rFonts w:ascii="Calibri" w:hAnsi="Calibri"/>
          <w:sz w:val="22"/>
        </w:rPr>
        <w:t xml:space="preserve">email </w:t>
      </w:r>
      <w:hyperlink r:id="rId7" w:history="1">
        <w:r>
          <w:rPr>
            <w:rStyle w:val="Hyperlink"/>
            <w:rFonts w:ascii="Calibri" w:hAnsi="Calibri"/>
            <w:color w:val="auto"/>
            <w:sz w:val="22"/>
          </w:rPr>
          <w:t>frances@catalys</w:t>
        </w:r>
        <w:r>
          <w:rPr>
            <w:rStyle w:val="Hyperlink"/>
            <w:rFonts w:ascii="Calibri" w:hAnsi="Calibri"/>
            <w:color w:val="auto"/>
            <w:sz w:val="22"/>
          </w:rPr>
          <w:t>e</w:t>
        </w:r>
        <w:r>
          <w:rPr>
            <w:rStyle w:val="Hyperlink"/>
            <w:rFonts w:ascii="Calibri" w:hAnsi="Calibri"/>
            <w:color w:val="auto"/>
            <w:sz w:val="22"/>
          </w:rPr>
          <w:t>.uk.com</w:t>
        </w:r>
      </w:hyperlink>
    </w:p>
    <w:p w14:paraId="5DB956F4" w14:textId="29BC0C74" w:rsidR="001B5FC4" w:rsidRPr="001D23DF" w:rsidRDefault="001B5FC4">
      <w:pPr>
        <w:pStyle w:val="BodyText"/>
        <w:spacing w:after="0"/>
        <w:jc w:val="both"/>
        <w:rPr>
          <w:rFonts w:ascii="Calibri" w:hAnsi="Calibri"/>
          <w:i/>
          <w:sz w:val="22"/>
        </w:rPr>
      </w:pPr>
      <w:r w:rsidRPr="001D23DF">
        <w:rPr>
          <w:rFonts w:ascii="Calibri" w:hAnsi="Calibri"/>
          <w:i/>
          <w:sz w:val="22"/>
        </w:rPr>
        <w:t>[</w:t>
      </w:r>
      <w:r w:rsidR="00317632">
        <w:rPr>
          <w:rFonts w:ascii="Calibri" w:hAnsi="Calibri"/>
          <w:i/>
          <w:sz w:val="22"/>
        </w:rPr>
        <w:t>Please enquire to pay</w:t>
      </w:r>
      <w:r w:rsidRPr="001D23DF">
        <w:rPr>
          <w:rFonts w:ascii="Calibri" w:hAnsi="Calibri"/>
          <w:i/>
          <w:sz w:val="22"/>
        </w:rPr>
        <w:t xml:space="preserve"> the application fee onli</w:t>
      </w:r>
      <w:r>
        <w:rPr>
          <w:rFonts w:ascii="Calibri" w:hAnsi="Calibri"/>
          <w:i/>
          <w:sz w:val="22"/>
        </w:rPr>
        <w:t>ne</w:t>
      </w:r>
      <w:r w:rsidRPr="001D23DF">
        <w:rPr>
          <w:rFonts w:ascii="Calibri" w:hAnsi="Calibri"/>
          <w:i/>
          <w:sz w:val="22"/>
        </w:rPr>
        <w:t>].</w:t>
      </w:r>
    </w:p>
    <w:p w14:paraId="2A49AEDA" w14:textId="77777777" w:rsidR="001B5FC4" w:rsidRPr="00F34A37" w:rsidRDefault="001B5FC4">
      <w:pPr>
        <w:pStyle w:val="BodyText"/>
        <w:spacing w:after="0"/>
        <w:jc w:val="both"/>
        <w:rPr>
          <w:rFonts w:ascii="Calibri" w:hAnsi="Calibri"/>
          <w:sz w:val="22"/>
        </w:rPr>
      </w:pPr>
    </w:p>
    <w:p w14:paraId="67C59D5C" w14:textId="77777777" w:rsidR="001B5FC4" w:rsidRPr="0015218E" w:rsidRDefault="001B5FC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Note:  </w:t>
      </w:r>
      <w:r w:rsidRPr="0015218E">
        <w:rPr>
          <w:rFonts w:ascii="Calibri" w:hAnsi="Calibri"/>
          <w:sz w:val="22"/>
        </w:rPr>
        <w:t>Emailed applications are welcome.</w:t>
      </w:r>
    </w:p>
    <w:p w14:paraId="2332CD28" w14:textId="77777777" w:rsidR="001B5FC4" w:rsidRPr="00F34A37" w:rsidRDefault="001B5FC4">
      <w:pPr>
        <w:rPr>
          <w:rFonts w:ascii="Calibri" w:hAnsi="Calibri"/>
          <w:sz w:val="22"/>
        </w:rPr>
      </w:pPr>
    </w:p>
    <w:p w14:paraId="6EF53F3C" w14:textId="40B1725C" w:rsidR="001B5FC4" w:rsidRPr="00FD0D80" w:rsidRDefault="001B5FC4">
      <w:pPr>
        <w:rPr>
          <w:rFonts w:ascii="Calibri" w:hAnsi="Calibri"/>
          <w:sz w:val="22"/>
        </w:rPr>
      </w:pPr>
      <w:r w:rsidRPr="00F34A37">
        <w:rPr>
          <w:rFonts w:ascii="Calibri" w:hAnsi="Calibri"/>
          <w:b/>
          <w:bCs/>
          <w:sz w:val="22"/>
        </w:rPr>
        <w:t>Closing date for applications</w:t>
      </w:r>
      <w:r>
        <w:rPr>
          <w:rFonts w:ascii="Calibri" w:hAnsi="Calibri"/>
          <w:sz w:val="22"/>
        </w:rPr>
        <w:t xml:space="preserve">: </w:t>
      </w:r>
      <w:r w:rsidR="00317632">
        <w:rPr>
          <w:rFonts w:ascii="Calibri" w:hAnsi="Calibri"/>
          <w:sz w:val="22"/>
        </w:rPr>
        <w:t>TBA</w:t>
      </w:r>
    </w:p>
    <w:p w14:paraId="5187DA7B" w14:textId="77777777" w:rsidR="001B5FC4" w:rsidRPr="00F34A37" w:rsidRDefault="001B5FC4">
      <w:pPr>
        <w:rPr>
          <w:rFonts w:ascii="Calibri" w:hAnsi="Calibri"/>
          <w:sz w:val="22"/>
        </w:rPr>
      </w:pPr>
    </w:p>
    <w:p w14:paraId="63D579EC" w14:textId="31839B12" w:rsidR="001B5FC4" w:rsidRDefault="001B5FC4">
      <w:pPr>
        <w:rPr>
          <w:rFonts w:ascii="Calibri" w:hAnsi="Calibri"/>
          <w:sz w:val="22"/>
        </w:rPr>
      </w:pPr>
      <w:r w:rsidRPr="00F34A37">
        <w:rPr>
          <w:rFonts w:ascii="Calibri" w:hAnsi="Calibri"/>
          <w:b/>
          <w:sz w:val="22"/>
        </w:rPr>
        <w:t xml:space="preserve">Principal </w:t>
      </w:r>
      <w:r w:rsidRPr="00F34A37">
        <w:rPr>
          <w:rFonts w:ascii="Calibri" w:hAnsi="Calibri"/>
          <w:b/>
          <w:bCs/>
          <w:sz w:val="22"/>
        </w:rPr>
        <w:t>date for interviews</w:t>
      </w:r>
      <w:r>
        <w:rPr>
          <w:rFonts w:ascii="Calibri" w:hAnsi="Calibri"/>
          <w:sz w:val="22"/>
        </w:rPr>
        <w:t xml:space="preserve">: </w:t>
      </w:r>
      <w:r w:rsidR="00317632">
        <w:rPr>
          <w:rFonts w:ascii="Calibri" w:hAnsi="Calibri"/>
          <w:sz w:val="22"/>
        </w:rPr>
        <w:t>TBA</w:t>
      </w:r>
      <w:r>
        <w:rPr>
          <w:rFonts w:ascii="Calibri" w:hAnsi="Calibri"/>
          <w:sz w:val="22"/>
        </w:rPr>
        <w:t xml:space="preserve">  </w:t>
      </w:r>
    </w:p>
    <w:sectPr w:rsidR="001B5FC4" w:rsidSect="001B5FC4">
      <w:headerReference w:type="default" r:id="rId8"/>
      <w:footerReference w:type="default" r:id="rId9"/>
      <w:pgSz w:w="12240" w:h="15840"/>
      <w:pgMar w:top="104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39A1" w14:textId="77777777" w:rsidR="00515AD9" w:rsidRDefault="00515AD9">
      <w:r>
        <w:separator/>
      </w:r>
    </w:p>
  </w:endnote>
  <w:endnote w:type="continuationSeparator" w:id="0">
    <w:p w14:paraId="18FE9CFC" w14:textId="77777777" w:rsidR="00515AD9" w:rsidRDefault="005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99AE" w14:textId="77777777" w:rsidR="001B5FC4" w:rsidRDefault="00515AD9">
    <w:pPr>
      <w:pStyle w:val="Footer"/>
    </w:pPr>
    <w:r>
      <w:rPr>
        <w:noProof/>
      </w:rPr>
      <w:pict w14:anchorId="43F83722">
        <v:line id="_x0000_s2049" alt="" style="position:absolute;z-index:1;mso-wrap-edited:f;mso-width-percent:0;mso-height-percent:0;mso-width-percent:0;mso-height-percent:0" from="54pt,-6.15pt" to="378pt,-6.15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1E41" w14:textId="77777777" w:rsidR="00515AD9" w:rsidRDefault="00515AD9">
      <w:r>
        <w:separator/>
      </w:r>
    </w:p>
  </w:footnote>
  <w:footnote w:type="continuationSeparator" w:id="0">
    <w:p w14:paraId="2CE604F7" w14:textId="77777777" w:rsidR="00515AD9" w:rsidRDefault="0051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3DE5" w14:textId="5B18BC97" w:rsidR="001B5FC4" w:rsidRPr="000326BC" w:rsidRDefault="00515AD9" w:rsidP="001B5FC4">
    <w:r>
      <w:rPr>
        <w:noProof/>
      </w:rPr>
      <w:pict w14:anchorId="218D21CD">
        <v:line id="_x0000_s2050" alt="" style="position:absolute;z-index:2;mso-wrap-edited:f;mso-width-percent:0;mso-height-percent:0;mso-width-percent:0;mso-height-percent:0" from="-.05pt,57.3pt" to="433.25pt,57.3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  <w:r>
      <w:rPr>
        <w:noProof/>
      </w:rPr>
      <w:pict w14:anchorId="145AD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57.35pt;height:57.35pt;visibility:visible;mso-width-percent:0;mso-height-percent:0;mso-width-percent:0;mso-height-percent:0">
          <v:imagedata r:id="rId1" o:title=""/>
        </v:shape>
      </w:pict>
    </w:r>
  </w:p>
  <w:p w14:paraId="484D647A" w14:textId="77777777" w:rsidR="00317632" w:rsidRDefault="003176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36A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0BAF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14F063DC"/>
    <w:multiLevelType w:val="singleLevel"/>
    <w:tmpl w:val="8594E5A6"/>
    <w:lvl w:ilvl="0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</w:abstractNum>
  <w:abstractNum w:abstractNumId="4" w15:restartNumberingAfterBreak="0">
    <w:nsid w:val="4358462D"/>
    <w:multiLevelType w:val="hybridMultilevel"/>
    <w:tmpl w:val="E1566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C693C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73F"/>
    <w:rsid w:val="001B5FC4"/>
    <w:rsid w:val="00317632"/>
    <w:rsid w:val="00515AD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CB86689"/>
  <w15:chartTrackingRefBased/>
  <w15:docId w15:val="{5F22631C-53FB-B344-9E23-EC8C8E1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13CE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BodyText"/>
    <w:pPr>
      <w:tabs>
        <w:tab w:val="left" w:pos="720"/>
      </w:tabs>
      <w:spacing w:after="0"/>
      <w:ind w:left="357" w:hanging="357"/>
    </w:pPr>
  </w:style>
  <w:style w:type="paragraph" w:styleId="ListBullet">
    <w:name w:val="List Bullet"/>
    <w:basedOn w:val="List"/>
    <w:pPr>
      <w:tabs>
        <w:tab w:val="clear" w:pos="720"/>
      </w:tabs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BodyText">
    <w:name w:val="Body Text"/>
    <w:basedOn w:val="Normal"/>
    <w:pPr>
      <w:spacing w:after="120"/>
    </w:pPr>
    <w:rPr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013C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13CE6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013C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3CE6"/>
    <w:rPr>
      <w:sz w:val="24"/>
      <w:szCs w:val="24"/>
      <w:lang w:val="en-US"/>
    </w:rPr>
  </w:style>
  <w:style w:type="character" w:customStyle="1" w:styleId="Heading3Char">
    <w:name w:val="Heading 3 Char"/>
    <w:link w:val="Heading3"/>
    <w:rsid w:val="00013CE6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styleId="FollowedHyperlink">
    <w:name w:val="FollowedHyperlink"/>
    <w:rsid w:val="002074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es@catalyse.uk.com?subject=Manchester%20CAT%20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935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Links>
    <vt:vector size="12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mailto:frances@catalyse.uk.com?subject=Manchester CAT training</vt:lpwstr>
      </vt:variant>
      <vt:variant>
        <vt:lpwstr/>
      </vt:variant>
      <vt:variant>
        <vt:i4>1507368</vt:i4>
      </vt:variant>
      <vt:variant>
        <vt:i4>3246</vt:i4>
      </vt:variant>
      <vt:variant>
        <vt:i4>1025</vt:i4>
      </vt:variant>
      <vt:variant>
        <vt:i4>1</vt:i4>
      </vt:variant>
      <vt:variant>
        <vt:lpwstr>catalyse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Bennett</dc:creator>
  <cp:keywords/>
  <cp:lastModifiedBy>Frances Free</cp:lastModifiedBy>
  <cp:revision>2</cp:revision>
  <cp:lastPrinted>2007-01-04T14:55:00Z</cp:lastPrinted>
  <dcterms:created xsi:type="dcterms:W3CDTF">2019-10-03T16:43:00Z</dcterms:created>
  <dcterms:modified xsi:type="dcterms:W3CDTF">2019-10-03T16:43:00Z</dcterms:modified>
</cp:coreProperties>
</file>